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78" w:rsidRDefault="00E94F78" w:rsidP="004C29AE">
      <w:pPr>
        <w:snapToGrid w:val="0"/>
        <w:spacing w:line="7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405D58" w:rsidRPr="00E94F78" w:rsidRDefault="004C29AE" w:rsidP="004C29AE">
      <w:pPr>
        <w:snapToGrid w:val="0"/>
        <w:spacing w:line="7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E94F78">
        <w:rPr>
          <w:rFonts w:ascii="华文中宋" w:eastAsia="华文中宋" w:hAnsi="华文中宋" w:hint="eastAsia"/>
          <w:sz w:val="36"/>
          <w:szCs w:val="36"/>
        </w:rPr>
        <w:t>关于转发《省气象学会关于开展</w:t>
      </w:r>
      <w:r w:rsidRPr="00E94F78">
        <w:rPr>
          <w:rFonts w:ascii="华文中宋" w:eastAsia="华文中宋" w:hAnsi="华文中宋"/>
          <w:sz w:val="36"/>
          <w:szCs w:val="36"/>
        </w:rPr>
        <w:t>2015年度第1次广东省防雷工程专业技术人员资格认定的通知</w:t>
      </w:r>
      <w:r w:rsidRPr="00E94F78">
        <w:rPr>
          <w:rFonts w:ascii="华文中宋" w:eastAsia="华文中宋" w:hAnsi="华文中宋" w:hint="eastAsia"/>
          <w:sz w:val="36"/>
          <w:szCs w:val="36"/>
        </w:rPr>
        <w:t>》的通知</w:t>
      </w:r>
    </w:p>
    <w:p w:rsidR="004C29AE" w:rsidRDefault="004C29AE" w:rsidP="004C29AE">
      <w:pPr>
        <w:snapToGrid w:val="0"/>
        <w:spacing w:line="700" w:lineRule="exact"/>
        <w:jc w:val="left"/>
        <w:rPr>
          <w:rFonts w:ascii="仿宋_GB2312" w:hAnsi="宋体" w:hint="eastAsia"/>
          <w:sz w:val="30"/>
          <w:szCs w:val="30"/>
        </w:rPr>
      </w:pPr>
    </w:p>
    <w:p w:rsidR="004C29AE" w:rsidRDefault="004C29AE" w:rsidP="004C29AE">
      <w:pPr>
        <w:snapToGrid w:val="0"/>
        <w:spacing w:line="700" w:lineRule="exact"/>
        <w:jc w:val="left"/>
        <w:rPr>
          <w:rFonts w:ascii="仿宋_GB2312" w:hAnsi="宋体" w:hint="eastAsia"/>
          <w:sz w:val="30"/>
          <w:szCs w:val="30"/>
        </w:rPr>
      </w:pPr>
      <w:r w:rsidRPr="004C29AE">
        <w:rPr>
          <w:rFonts w:ascii="仿宋_GB2312" w:hAnsi="宋体" w:hint="eastAsia"/>
          <w:sz w:val="30"/>
          <w:szCs w:val="30"/>
        </w:rPr>
        <w:t>各有关单位及人员：</w:t>
      </w:r>
    </w:p>
    <w:p w:rsidR="004C29AE" w:rsidRDefault="004C29AE" w:rsidP="004C29AE">
      <w:pPr>
        <w:snapToGrid w:val="0"/>
        <w:spacing w:line="700" w:lineRule="exact"/>
        <w:ind w:firstLineChars="200" w:firstLine="600"/>
        <w:jc w:val="left"/>
        <w:rPr>
          <w:rFonts w:ascii="仿宋_GB2312" w:hAnsi="宋体" w:hint="eastAsia"/>
          <w:sz w:val="30"/>
          <w:szCs w:val="30"/>
        </w:rPr>
      </w:pPr>
      <w:r w:rsidRPr="004C29AE">
        <w:rPr>
          <w:rFonts w:ascii="仿宋_GB2312" w:hAnsi="宋体" w:hint="eastAsia"/>
          <w:sz w:val="30"/>
          <w:szCs w:val="30"/>
        </w:rPr>
        <w:t>现将《省气象学会关于开展2015年度第1次广东省防雷工程专业技术人员资格认定的通知》</w:t>
      </w:r>
      <w:r>
        <w:rPr>
          <w:rFonts w:ascii="仿宋_GB2312" w:hAnsi="宋体" w:hint="eastAsia"/>
          <w:sz w:val="30"/>
          <w:szCs w:val="30"/>
        </w:rPr>
        <w:t>转发给你们，请有意参加防雷工程专业技术</w:t>
      </w:r>
      <w:r w:rsidRPr="004C29AE">
        <w:rPr>
          <w:rFonts w:ascii="仿宋_GB2312" w:hAnsi="宋体" w:hint="eastAsia"/>
          <w:sz w:val="30"/>
          <w:szCs w:val="30"/>
        </w:rPr>
        <w:t>资格</w:t>
      </w:r>
      <w:r>
        <w:rPr>
          <w:rFonts w:ascii="仿宋_GB2312" w:hAnsi="宋体" w:hint="eastAsia"/>
          <w:sz w:val="30"/>
          <w:szCs w:val="30"/>
        </w:rPr>
        <w:t>考试的人员报名参加考试。</w:t>
      </w:r>
    </w:p>
    <w:p w:rsidR="004C29AE" w:rsidRDefault="004C29AE" w:rsidP="004C29AE">
      <w:pPr>
        <w:snapToGrid w:val="0"/>
        <w:spacing w:line="700" w:lineRule="exact"/>
        <w:ind w:firstLineChars="200" w:firstLine="600"/>
        <w:jc w:val="left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考试报名地点：江门市人民政府行政服务中心气象局窗口</w:t>
      </w:r>
    </w:p>
    <w:p w:rsidR="004C29AE" w:rsidRDefault="004C29AE" w:rsidP="004C29AE">
      <w:pPr>
        <w:snapToGrid w:val="0"/>
        <w:spacing w:line="700" w:lineRule="exact"/>
        <w:ind w:firstLineChars="200" w:firstLine="600"/>
        <w:jc w:val="left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联系人：谭小姐、伍先生</w:t>
      </w:r>
    </w:p>
    <w:p w:rsidR="004C29AE" w:rsidRDefault="004C29AE" w:rsidP="004C29AE">
      <w:pPr>
        <w:snapToGrid w:val="0"/>
        <w:spacing w:line="700" w:lineRule="exact"/>
        <w:ind w:firstLineChars="200" w:firstLine="600"/>
        <w:jc w:val="left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电话：3871195、3877196</w:t>
      </w:r>
    </w:p>
    <w:p w:rsidR="004C29AE" w:rsidRDefault="004C29AE" w:rsidP="004C29AE">
      <w:pPr>
        <w:snapToGrid w:val="0"/>
        <w:spacing w:line="700" w:lineRule="exact"/>
        <w:ind w:firstLineChars="200" w:firstLine="600"/>
        <w:jc w:val="left"/>
        <w:rPr>
          <w:rFonts w:ascii="仿宋_GB2312" w:hAnsi="宋体" w:hint="eastAsia"/>
          <w:sz w:val="30"/>
          <w:szCs w:val="30"/>
        </w:rPr>
      </w:pPr>
    </w:p>
    <w:p w:rsidR="004C29AE" w:rsidRDefault="004C29AE" w:rsidP="004C29AE">
      <w:pPr>
        <w:snapToGrid w:val="0"/>
        <w:spacing w:line="700" w:lineRule="exact"/>
        <w:ind w:firstLineChars="200" w:firstLine="600"/>
        <w:jc w:val="left"/>
        <w:rPr>
          <w:rFonts w:ascii="仿宋_GB2312" w:hAnsi="宋体" w:hint="eastAsia"/>
          <w:sz w:val="30"/>
          <w:szCs w:val="30"/>
        </w:rPr>
      </w:pPr>
    </w:p>
    <w:p w:rsidR="004C29AE" w:rsidRDefault="004C29AE" w:rsidP="004C29AE">
      <w:pPr>
        <w:snapToGrid w:val="0"/>
        <w:spacing w:line="700" w:lineRule="exact"/>
        <w:ind w:firstLineChars="1650" w:firstLine="4950"/>
        <w:jc w:val="left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    江门市气象学会</w:t>
      </w:r>
    </w:p>
    <w:p w:rsidR="004C29AE" w:rsidRPr="004C29AE" w:rsidRDefault="004C29AE" w:rsidP="004C29AE">
      <w:pPr>
        <w:snapToGrid w:val="0"/>
        <w:spacing w:line="700" w:lineRule="exact"/>
        <w:ind w:firstLineChars="1900" w:firstLine="5700"/>
        <w:jc w:val="left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2015年3月8日</w:t>
      </w:r>
    </w:p>
    <w:p w:rsidR="004C29AE" w:rsidRPr="004C29AE" w:rsidRDefault="004C29AE" w:rsidP="004C29AE">
      <w:pPr>
        <w:snapToGrid w:val="0"/>
        <w:spacing w:line="700" w:lineRule="exact"/>
        <w:ind w:firstLineChars="200" w:firstLine="600"/>
        <w:jc w:val="left"/>
        <w:rPr>
          <w:rFonts w:ascii="仿宋_GB2312" w:hint="eastAsia"/>
          <w:sz w:val="30"/>
          <w:szCs w:val="30"/>
        </w:rPr>
      </w:pPr>
    </w:p>
    <w:sectPr w:rsidR="004C29AE" w:rsidRPr="004C29AE" w:rsidSect="0040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9AE"/>
    <w:rsid w:val="00405D58"/>
    <w:rsid w:val="004C29AE"/>
    <w:rsid w:val="007F6FF0"/>
    <w:rsid w:val="009568D9"/>
    <w:rsid w:val="00E9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李传助</dc:creator>
  <cp:lastModifiedBy>李传助</cp:lastModifiedBy>
  <cp:revision>3</cp:revision>
  <dcterms:created xsi:type="dcterms:W3CDTF">2015-03-10T03:19:00Z</dcterms:created>
  <dcterms:modified xsi:type="dcterms:W3CDTF">2015-03-10T03:35:00Z</dcterms:modified>
</cp:coreProperties>
</file>